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FC2" w:rsidRPr="000809FF" w:rsidRDefault="00D93FC2" w:rsidP="00515128">
      <w:pPr>
        <w:spacing w:after="0" w:line="240" w:lineRule="auto"/>
        <w:jc w:val="both"/>
        <w:rPr>
          <w:rFonts w:ascii="Verdana" w:hAnsi="Verdana"/>
          <w:i/>
          <w:sz w:val="20"/>
          <w:szCs w:val="20"/>
        </w:rPr>
      </w:pPr>
    </w:p>
    <w:p w:rsidR="00D93FC2" w:rsidRPr="00AA61D3" w:rsidRDefault="00D93FC2" w:rsidP="0051512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D93FC2" w:rsidRDefault="00D93FC2" w:rsidP="00515128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D93FC2" w:rsidRPr="0098286A" w:rsidRDefault="00D93FC2" w:rsidP="0098286A">
      <w:pPr>
        <w:spacing w:line="360" w:lineRule="auto"/>
        <w:ind w:right="-108"/>
        <w:jc w:val="both"/>
        <w:rPr>
          <w:rFonts w:ascii="Verdana" w:hAnsi="Verdana"/>
          <w:b/>
          <w:sz w:val="20"/>
          <w:szCs w:val="20"/>
        </w:rPr>
      </w:pPr>
      <w:r w:rsidRPr="0098286A">
        <w:rPr>
          <w:rFonts w:ascii="Verdana" w:hAnsi="Verdana"/>
          <w:b/>
          <w:sz w:val="20"/>
          <w:szCs w:val="20"/>
          <w:u w:val="single"/>
          <w:lang w:val="bg-BG"/>
        </w:rPr>
        <w:t xml:space="preserve">Относно: </w:t>
      </w:r>
      <w:r w:rsidRPr="0098286A">
        <w:rPr>
          <w:rFonts w:ascii="Verdana" w:hAnsi="Verdana"/>
          <w:b/>
          <w:sz w:val="20"/>
          <w:szCs w:val="20"/>
          <w:lang w:val="bg-BG"/>
        </w:rPr>
        <w:t xml:space="preserve">Публична покана за извършване на услуга с предмет: </w:t>
      </w:r>
      <w:bookmarkStart w:id="0" w:name="_GoBack"/>
      <w:r w:rsidRPr="0098286A">
        <w:rPr>
          <w:rFonts w:ascii="Verdana" w:hAnsi="Verdana"/>
          <w:b/>
          <w:sz w:val="20"/>
          <w:szCs w:val="20"/>
        </w:rPr>
        <w:t>„Разработка на софтуер за водене на актовите преписки и констативните протоколи“.</w:t>
      </w:r>
    </w:p>
    <w:bookmarkEnd w:id="0"/>
    <w:p w:rsidR="00D93FC2" w:rsidRPr="00ED7928" w:rsidRDefault="00D93FC2" w:rsidP="00ED7928">
      <w:pPr>
        <w:spacing w:after="120" w:line="240" w:lineRule="auto"/>
        <w:ind w:hanging="120"/>
        <w:jc w:val="center"/>
        <w:rPr>
          <w:rFonts w:ascii="Verdana" w:hAnsi="Verdana"/>
          <w:b/>
          <w:bCs/>
          <w:snapToGrid w:val="0"/>
          <w:spacing w:val="40"/>
          <w:sz w:val="24"/>
          <w:szCs w:val="24"/>
          <w:lang w:val="bg-BG"/>
        </w:rPr>
      </w:pPr>
      <w:r w:rsidRPr="00ED7928">
        <w:rPr>
          <w:rFonts w:ascii="Verdana" w:hAnsi="Verdana"/>
          <w:b/>
          <w:bCs/>
          <w:snapToGrid w:val="0"/>
          <w:spacing w:val="40"/>
          <w:sz w:val="24"/>
          <w:szCs w:val="24"/>
          <w:lang w:val="bg-BG"/>
        </w:rPr>
        <w:t>ТЕХНИЧЕСКО ПРЕДЛОЖЕНИЕ</w:t>
      </w:r>
    </w:p>
    <w:p w:rsidR="00D93FC2" w:rsidRDefault="00D93FC2" w:rsidP="00ED7928">
      <w:pPr>
        <w:spacing w:after="0" w:line="240" w:lineRule="auto"/>
        <w:rPr>
          <w:rFonts w:ascii="Verdana" w:hAnsi="Verdana"/>
          <w:b/>
          <w:bCs/>
          <w:caps/>
          <w:snapToGrid w:val="0"/>
          <w:sz w:val="20"/>
          <w:szCs w:val="20"/>
          <w:lang w:val="bg-BG"/>
        </w:rPr>
      </w:pPr>
    </w:p>
    <w:p w:rsidR="00D93FC2" w:rsidRDefault="00D93FC2" w:rsidP="00ED7928">
      <w:pPr>
        <w:spacing w:after="0" w:line="240" w:lineRule="auto"/>
        <w:rPr>
          <w:rFonts w:ascii="Verdana" w:hAnsi="Verdana"/>
          <w:b/>
          <w:bCs/>
          <w:caps/>
          <w:snapToGrid w:val="0"/>
          <w:sz w:val="20"/>
          <w:szCs w:val="20"/>
          <w:lang w:val="bg-BG"/>
        </w:rPr>
      </w:pPr>
      <w:r w:rsidRPr="00ED7928">
        <w:rPr>
          <w:rFonts w:ascii="Verdana" w:hAnsi="Verdana"/>
          <w:b/>
          <w:bCs/>
          <w:caps/>
          <w:snapToGrid w:val="0"/>
          <w:sz w:val="20"/>
          <w:szCs w:val="20"/>
          <w:lang w:val="bg-BG"/>
        </w:rPr>
        <w:t xml:space="preserve">До </w:t>
      </w:r>
    </w:p>
    <w:p w:rsidR="00D93FC2" w:rsidRPr="00ED7928" w:rsidRDefault="00D93FC2" w:rsidP="00ED7928">
      <w:pPr>
        <w:spacing w:after="0" w:line="240" w:lineRule="auto"/>
        <w:rPr>
          <w:rFonts w:ascii="Verdana" w:hAnsi="Verdana"/>
          <w:b/>
          <w:bCs/>
          <w:caps/>
          <w:snapToGrid w:val="0"/>
          <w:sz w:val="20"/>
          <w:szCs w:val="20"/>
          <w:lang w:val="bg-BG"/>
        </w:rPr>
      </w:pPr>
    </w:p>
    <w:p w:rsidR="00D93FC2" w:rsidRPr="00ED7928" w:rsidRDefault="00D93FC2" w:rsidP="00ED792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ИЗПЪЛНИТЕЛНА АГЕНЦИЯ</w:t>
      </w:r>
    </w:p>
    <w:p w:rsidR="00D93FC2" w:rsidRPr="00ED7928" w:rsidRDefault="00D93FC2" w:rsidP="00ED7928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ПО ГОРИТЕ</w:t>
      </w:r>
    </w:p>
    <w:p w:rsidR="00D93FC2" w:rsidRPr="00ED7928" w:rsidRDefault="00D93FC2" w:rsidP="00ED7928">
      <w:pPr>
        <w:spacing w:after="0" w:line="240" w:lineRule="auto"/>
        <w:jc w:val="both"/>
        <w:rPr>
          <w:rFonts w:ascii="Verdana" w:hAnsi="Verdana"/>
          <w:b/>
          <w:sz w:val="20"/>
          <w:szCs w:val="20"/>
          <w:highlight w:val="cyan"/>
          <w:lang w:val="bg-BG"/>
        </w:rPr>
      </w:pPr>
    </w:p>
    <w:tbl>
      <w:tblPr>
        <w:tblW w:w="918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40"/>
        <w:gridCol w:w="5940"/>
      </w:tblGrid>
      <w:tr w:rsidR="00D93FC2" w:rsidRPr="00A12B33" w:rsidTr="00D523EC">
        <w:trPr>
          <w:trHeight w:val="553"/>
        </w:trPr>
        <w:tc>
          <w:tcPr>
            <w:tcW w:w="3240" w:type="dxa"/>
            <w:vAlign w:val="center"/>
          </w:tcPr>
          <w:p w:rsidR="00D93FC2" w:rsidRPr="00ED7928" w:rsidRDefault="00D93FC2" w:rsidP="00ED7928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  <w:t>Наименование на участника:</w:t>
            </w:r>
          </w:p>
        </w:tc>
        <w:tc>
          <w:tcPr>
            <w:tcW w:w="5940" w:type="dxa"/>
            <w:vAlign w:val="center"/>
          </w:tcPr>
          <w:p w:rsidR="00D93FC2" w:rsidRPr="00ED7928" w:rsidRDefault="00D93FC2" w:rsidP="00ED7928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D93FC2" w:rsidRPr="00A12B33" w:rsidTr="00D523EC">
        <w:trPr>
          <w:trHeight w:val="616"/>
        </w:trPr>
        <w:tc>
          <w:tcPr>
            <w:tcW w:w="3240" w:type="dxa"/>
            <w:vAlign w:val="center"/>
          </w:tcPr>
          <w:p w:rsidR="00D93FC2" w:rsidRPr="00ED7928" w:rsidRDefault="00D93FC2" w:rsidP="00ED7928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  <w:t>Правно-организационна форма на участника:</w:t>
            </w:r>
          </w:p>
        </w:tc>
        <w:tc>
          <w:tcPr>
            <w:tcW w:w="5940" w:type="dxa"/>
            <w:vAlign w:val="center"/>
          </w:tcPr>
          <w:p w:rsidR="00D93FC2" w:rsidRPr="00ED7928" w:rsidRDefault="00D93FC2" w:rsidP="00ED7928">
            <w:pPr>
              <w:spacing w:after="120" w:line="240" w:lineRule="auto"/>
              <w:ind w:left="252" w:hanging="360"/>
              <w:jc w:val="center"/>
              <w:rPr>
                <w:rFonts w:ascii="Verdana" w:hAnsi="Verdana"/>
                <w:i/>
                <w:iCs/>
                <w:snapToGrid w:val="0"/>
                <w:sz w:val="16"/>
                <w:szCs w:val="16"/>
                <w:lang w:val="bg-BG"/>
              </w:rPr>
            </w:pPr>
            <w:r w:rsidRPr="00ED7928">
              <w:rPr>
                <w:rFonts w:ascii="Verdana" w:hAnsi="Verdana"/>
                <w:i/>
                <w:iCs/>
                <w:snapToGrid w:val="0"/>
                <w:sz w:val="16"/>
                <w:szCs w:val="16"/>
                <w:lang w:val="bg-BG"/>
              </w:rPr>
              <w:t>(търговското дружество или обединения или др. правна форма)</w:t>
            </w:r>
          </w:p>
        </w:tc>
      </w:tr>
      <w:tr w:rsidR="00D93FC2" w:rsidRPr="00A12B33" w:rsidTr="00D523EC">
        <w:trPr>
          <w:trHeight w:val="535"/>
        </w:trPr>
        <w:tc>
          <w:tcPr>
            <w:tcW w:w="3240" w:type="dxa"/>
            <w:vAlign w:val="center"/>
          </w:tcPr>
          <w:p w:rsidR="00D93FC2" w:rsidRPr="00ED7928" w:rsidRDefault="00D93FC2" w:rsidP="00ED7928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  <w:t>Седалище по регистрация:</w:t>
            </w:r>
          </w:p>
        </w:tc>
        <w:tc>
          <w:tcPr>
            <w:tcW w:w="5940" w:type="dxa"/>
            <w:vAlign w:val="center"/>
          </w:tcPr>
          <w:p w:rsidR="00D93FC2" w:rsidRPr="00ED7928" w:rsidRDefault="00D93FC2" w:rsidP="00ED7928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D93FC2" w:rsidRPr="00A12B33" w:rsidTr="00D523EC">
        <w:trPr>
          <w:trHeight w:val="526"/>
        </w:trPr>
        <w:tc>
          <w:tcPr>
            <w:tcW w:w="3240" w:type="dxa"/>
            <w:vAlign w:val="center"/>
          </w:tcPr>
          <w:p w:rsidR="00D93FC2" w:rsidRPr="00ED7928" w:rsidRDefault="00D93FC2" w:rsidP="00ED7928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  <w:t>ЕИК / Булстат:</w:t>
            </w:r>
          </w:p>
        </w:tc>
        <w:tc>
          <w:tcPr>
            <w:tcW w:w="5940" w:type="dxa"/>
            <w:vAlign w:val="center"/>
          </w:tcPr>
          <w:p w:rsidR="00D93FC2" w:rsidRPr="00ED7928" w:rsidRDefault="00D93FC2" w:rsidP="00ED7928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D93FC2" w:rsidRPr="00A12B33" w:rsidTr="00D523EC">
        <w:trPr>
          <w:trHeight w:val="625"/>
        </w:trPr>
        <w:tc>
          <w:tcPr>
            <w:tcW w:w="3240" w:type="dxa"/>
            <w:vAlign w:val="center"/>
          </w:tcPr>
          <w:p w:rsidR="00D93FC2" w:rsidRPr="00ED7928" w:rsidRDefault="00D93FC2" w:rsidP="00ED7928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  <w:t>Точен адрес за кореспонденция:</w:t>
            </w:r>
          </w:p>
        </w:tc>
        <w:tc>
          <w:tcPr>
            <w:tcW w:w="5940" w:type="dxa"/>
            <w:vAlign w:val="center"/>
          </w:tcPr>
          <w:p w:rsidR="00D93FC2" w:rsidRPr="00ED7928" w:rsidRDefault="00D93FC2" w:rsidP="00ED7928">
            <w:pPr>
              <w:spacing w:after="120" w:line="240" w:lineRule="auto"/>
              <w:jc w:val="center"/>
              <w:rPr>
                <w:rFonts w:ascii="Verdana" w:hAnsi="Verdana"/>
                <w:i/>
                <w:iCs/>
                <w:snapToGrid w:val="0"/>
                <w:sz w:val="16"/>
                <w:szCs w:val="16"/>
                <w:lang w:val="bg-BG"/>
              </w:rPr>
            </w:pPr>
            <w:r w:rsidRPr="00ED7928">
              <w:rPr>
                <w:rFonts w:ascii="Verdana" w:hAnsi="Verdana"/>
                <w:i/>
                <w:iCs/>
                <w:snapToGrid w:val="0"/>
                <w:sz w:val="16"/>
                <w:szCs w:val="16"/>
                <w:lang w:val="bg-BG"/>
              </w:rPr>
              <w:t>(държава, град, пощенски код, улица, №)</w:t>
            </w:r>
          </w:p>
        </w:tc>
      </w:tr>
      <w:tr w:rsidR="00D93FC2" w:rsidRPr="00A12B33" w:rsidTr="00D523EC">
        <w:trPr>
          <w:trHeight w:val="616"/>
        </w:trPr>
        <w:tc>
          <w:tcPr>
            <w:tcW w:w="3240" w:type="dxa"/>
            <w:vAlign w:val="center"/>
          </w:tcPr>
          <w:p w:rsidR="00D93FC2" w:rsidRPr="00ED7928" w:rsidRDefault="00D93FC2" w:rsidP="00ED7928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  <w:t>Телефонен номер:</w:t>
            </w:r>
          </w:p>
        </w:tc>
        <w:tc>
          <w:tcPr>
            <w:tcW w:w="5940" w:type="dxa"/>
            <w:vAlign w:val="center"/>
          </w:tcPr>
          <w:p w:rsidR="00D93FC2" w:rsidRPr="00ED7928" w:rsidRDefault="00D93FC2" w:rsidP="00ED7928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D93FC2" w:rsidRPr="00A12B33" w:rsidTr="00D523EC">
        <w:trPr>
          <w:trHeight w:val="535"/>
        </w:trPr>
        <w:tc>
          <w:tcPr>
            <w:tcW w:w="3240" w:type="dxa"/>
            <w:vAlign w:val="center"/>
          </w:tcPr>
          <w:p w:rsidR="00D93FC2" w:rsidRPr="00ED7928" w:rsidRDefault="00D93FC2" w:rsidP="00ED7928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  <w:t>Факс номер:</w:t>
            </w:r>
          </w:p>
        </w:tc>
        <w:tc>
          <w:tcPr>
            <w:tcW w:w="5940" w:type="dxa"/>
            <w:vAlign w:val="center"/>
          </w:tcPr>
          <w:p w:rsidR="00D93FC2" w:rsidRPr="00ED7928" w:rsidRDefault="00D93FC2" w:rsidP="00ED7928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D93FC2" w:rsidRPr="00A12B33" w:rsidTr="00D523EC">
        <w:trPr>
          <w:trHeight w:val="526"/>
        </w:trPr>
        <w:tc>
          <w:tcPr>
            <w:tcW w:w="3240" w:type="dxa"/>
            <w:vAlign w:val="center"/>
          </w:tcPr>
          <w:p w:rsidR="00D93FC2" w:rsidRPr="00ED7928" w:rsidRDefault="00D93FC2" w:rsidP="00ED7928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  <w:t>Електронен адрес:</w:t>
            </w:r>
          </w:p>
        </w:tc>
        <w:tc>
          <w:tcPr>
            <w:tcW w:w="5940" w:type="dxa"/>
            <w:vAlign w:val="center"/>
          </w:tcPr>
          <w:p w:rsidR="00D93FC2" w:rsidRPr="00ED7928" w:rsidRDefault="00D93FC2" w:rsidP="00ED7928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  <w:tr w:rsidR="00D93FC2" w:rsidRPr="00A12B33" w:rsidTr="00D523EC">
        <w:trPr>
          <w:trHeight w:val="535"/>
        </w:trPr>
        <w:tc>
          <w:tcPr>
            <w:tcW w:w="3240" w:type="dxa"/>
            <w:vAlign w:val="center"/>
          </w:tcPr>
          <w:p w:rsidR="00D93FC2" w:rsidRPr="00ED7928" w:rsidRDefault="00D93FC2" w:rsidP="00ED7928">
            <w:pPr>
              <w:spacing w:after="0" w:line="240" w:lineRule="auto"/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</w:pPr>
            <w:r w:rsidRPr="00ED7928">
              <w:rPr>
                <w:rFonts w:ascii="Verdana" w:hAnsi="Verdana"/>
                <w:b/>
                <w:bCs/>
                <w:snapToGrid w:val="0"/>
                <w:sz w:val="20"/>
                <w:szCs w:val="20"/>
                <w:lang w:val="bg-BG"/>
              </w:rPr>
              <w:t>Лице за контакти:</w:t>
            </w:r>
          </w:p>
        </w:tc>
        <w:tc>
          <w:tcPr>
            <w:tcW w:w="5940" w:type="dxa"/>
            <w:vAlign w:val="center"/>
          </w:tcPr>
          <w:p w:rsidR="00D93FC2" w:rsidRPr="00ED7928" w:rsidRDefault="00D93FC2" w:rsidP="00ED7928">
            <w:pPr>
              <w:spacing w:after="120" w:line="240" w:lineRule="auto"/>
              <w:ind w:left="252"/>
              <w:jc w:val="center"/>
              <w:rPr>
                <w:rFonts w:ascii="Verdana" w:hAnsi="Verdana"/>
                <w:i/>
                <w:iCs/>
                <w:snapToGrid w:val="0"/>
                <w:sz w:val="20"/>
                <w:szCs w:val="20"/>
                <w:lang w:val="bg-BG"/>
              </w:rPr>
            </w:pPr>
          </w:p>
        </w:tc>
      </w:tr>
    </w:tbl>
    <w:p w:rsidR="00D93FC2" w:rsidRPr="00ED7928" w:rsidRDefault="00D93FC2" w:rsidP="00ED7928">
      <w:pPr>
        <w:spacing w:after="120" w:line="240" w:lineRule="auto"/>
        <w:jc w:val="both"/>
        <w:rPr>
          <w:rFonts w:ascii="Verdana" w:hAnsi="Verdana"/>
          <w:b/>
          <w:bCs/>
          <w:snapToGrid w:val="0"/>
          <w:sz w:val="20"/>
          <w:szCs w:val="20"/>
          <w:lang w:val="bg-BG"/>
        </w:rPr>
      </w:pPr>
    </w:p>
    <w:p w:rsidR="00D93FC2" w:rsidRPr="000660F4" w:rsidRDefault="00D93FC2" w:rsidP="003273FB">
      <w:pPr>
        <w:spacing w:after="120" w:line="360" w:lineRule="auto"/>
        <w:ind w:firstLine="720"/>
        <w:jc w:val="both"/>
        <w:rPr>
          <w:rFonts w:ascii="Verdana" w:hAnsi="Verdana"/>
          <w:b/>
          <w:bCs/>
          <w:snapToGrid w:val="0"/>
          <w:sz w:val="20"/>
          <w:szCs w:val="20"/>
          <w:lang w:val="bg-BG"/>
        </w:rPr>
      </w:pPr>
      <w:r w:rsidRPr="000660F4">
        <w:rPr>
          <w:rFonts w:ascii="Verdana" w:hAnsi="Verdana"/>
          <w:b/>
          <w:bCs/>
          <w:snapToGrid w:val="0"/>
          <w:sz w:val="20"/>
          <w:szCs w:val="20"/>
          <w:lang w:val="bg-BG"/>
        </w:rPr>
        <w:t xml:space="preserve">УВАЖАЕМИ </w:t>
      </w:r>
      <w:r>
        <w:rPr>
          <w:rFonts w:ascii="Verdana" w:hAnsi="Verdana"/>
          <w:b/>
          <w:bCs/>
          <w:snapToGrid w:val="0"/>
          <w:sz w:val="20"/>
          <w:szCs w:val="20"/>
          <w:lang w:val="bg-BG"/>
        </w:rPr>
        <w:t>ГОСПОДИН ИЗПЪЛНИТЕЛЕН ДИРЕКТОР</w:t>
      </w:r>
      <w:r w:rsidRPr="000660F4">
        <w:rPr>
          <w:rFonts w:ascii="Verdana" w:hAnsi="Verdana"/>
          <w:b/>
          <w:bCs/>
          <w:snapToGrid w:val="0"/>
          <w:sz w:val="20"/>
          <w:szCs w:val="20"/>
          <w:lang w:val="bg-BG"/>
        </w:rPr>
        <w:t>,</w:t>
      </w:r>
    </w:p>
    <w:p w:rsidR="00D93FC2" w:rsidRPr="000660F4" w:rsidRDefault="00D93FC2" w:rsidP="00484720">
      <w:pPr>
        <w:spacing w:line="360" w:lineRule="auto"/>
        <w:ind w:right="-108"/>
        <w:jc w:val="both"/>
        <w:rPr>
          <w:rFonts w:ascii="Verdana" w:hAnsi="Verdana"/>
          <w:bCs/>
          <w:snapToGrid w:val="0"/>
          <w:sz w:val="20"/>
          <w:szCs w:val="20"/>
          <w:lang w:val="bg-BG"/>
        </w:rPr>
      </w:pPr>
      <w:r w:rsidRPr="000660F4">
        <w:rPr>
          <w:rFonts w:ascii="Verdana" w:hAnsi="Verdana"/>
          <w:bCs/>
          <w:snapToGrid w:val="0"/>
          <w:sz w:val="20"/>
          <w:szCs w:val="20"/>
          <w:lang w:val="bg-BG"/>
        </w:rPr>
        <w:tab/>
      </w:r>
      <w:r>
        <w:rPr>
          <w:rFonts w:ascii="Verdana" w:hAnsi="Verdana"/>
          <w:bCs/>
          <w:snapToGrid w:val="0"/>
          <w:sz w:val="20"/>
          <w:szCs w:val="20"/>
          <w:lang w:val="bg-BG"/>
        </w:rPr>
        <w:t>В</w:t>
      </w:r>
      <w:r w:rsidRPr="000660F4">
        <w:rPr>
          <w:rFonts w:ascii="Verdana" w:hAnsi="Verdana"/>
          <w:bCs/>
          <w:snapToGrid w:val="0"/>
          <w:sz w:val="20"/>
          <w:szCs w:val="20"/>
          <w:lang w:val="bg-BG"/>
        </w:rPr>
        <w:t xml:space="preserve">ъв връзка с </w:t>
      </w:r>
      <w:r>
        <w:rPr>
          <w:rFonts w:ascii="Verdana" w:hAnsi="Verdana"/>
          <w:bCs/>
          <w:snapToGrid w:val="0"/>
          <w:sz w:val="20"/>
          <w:szCs w:val="20"/>
          <w:lang w:val="bg-BG"/>
        </w:rPr>
        <w:t xml:space="preserve">публикувана </w:t>
      </w:r>
      <w:r w:rsidRPr="000660F4">
        <w:rPr>
          <w:rFonts w:ascii="Verdana" w:hAnsi="Verdana"/>
          <w:bCs/>
          <w:snapToGrid w:val="0"/>
          <w:sz w:val="20"/>
          <w:szCs w:val="20"/>
          <w:lang w:val="bg-BG"/>
        </w:rPr>
        <w:t>публична покана</w:t>
      </w:r>
      <w:r>
        <w:rPr>
          <w:rFonts w:ascii="Verdana" w:hAnsi="Verdana"/>
          <w:bCs/>
          <w:snapToGrid w:val="0"/>
          <w:sz w:val="20"/>
          <w:szCs w:val="20"/>
          <w:lang w:val="bg-BG"/>
        </w:rPr>
        <w:t xml:space="preserve"> </w:t>
      </w:r>
      <w:r w:rsidRPr="00484720">
        <w:rPr>
          <w:rFonts w:ascii="Verdana" w:hAnsi="Verdana"/>
          <w:sz w:val="20"/>
          <w:szCs w:val="20"/>
          <w:lang w:val="bg-BG"/>
        </w:rPr>
        <w:t xml:space="preserve">за извършване на услуга с предмет: </w:t>
      </w:r>
      <w:r w:rsidRPr="00484720">
        <w:rPr>
          <w:rFonts w:ascii="Verdana" w:hAnsi="Verdana"/>
          <w:sz w:val="20"/>
          <w:szCs w:val="20"/>
        </w:rPr>
        <w:t>„Разработка на софтуер за водене на актовите преписки и констативните протоколи“</w:t>
      </w:r>
      <w:r>
        <w:rPr>
          <w:rFonts w:ascii="Verdana" w:hAnsi="Verdana"/>
          <w:sz w:val="20"/>
          <w:szCs w:val="20"/>
          <w:lang w:val="bg-BG"/>
        </w:rPr>
        <w:t>,</w:t>
      </w:r>
      <w:r>
        <w:rPr>
          <w:rFonts w:ascii="Verdana" w:hAnsi="Verdana"/>
          <w:bCs/>
          <w:snapToGrid w:val="0"/>
          <w:sz w:val="20"/>
          <w:szCs w:val="20"/>
          <w:lang w:val="bg-BG"/>
        </w:rPr>
        <w:t xml:space="preserve"> с</w:t>
      </w:r>
      <w:r w:rsidRPr="000660F4">
        <w:rPr>
          <w:rFonts w:ascii="Verdana" w:hAnsi="Verdana"/>
          <w:bCs/>
          <w:snapToGrid w:val="0"/>
          <w:sz w:val="20"/>
          <w:szCs w:val="20"/>
          <w:lang w:val="bg-BG"/>
        </w:rPr>
        <w:t xml:space="preserve"> настоящото </w:t>
      </w:r>
      <w:r>
        <w:rPr>
          <w:rFonts w:ascii="Verdana" w:hAnsi="Verdana"/>
          <w:bCs/>
          <w:snapToGrid w:val="0"/>
          <w:sz w:val="20"/>
          <w:szCs w:val="20"/>
          <w:lang w:val="bg-BG"/>
        </w:rPr>
        <w:t xml:space="preserve">предложение </w:t>
      </w:r>
      <w:r w:rsidRPr="000660F4">
        <w:rPr>
          <w:rFonts w:ascii="Verdana" w:hAnsi="Verdana"/>
          <w:bCs/>
          <w:snapToGrid w:val="0"/>
          <w:sz w:val="20"/>
          <w:szCs w:val="20"/>
          <w:lang w:val="bg-BG"/>
        </w:rPr>
        <w:t>Ви представяме нашата оферта за участие и предлагаме да изпълним поръчката в съответствие с техническа</w:t>
      </w:r>
      <w:r>
        <w:rPr>
          <w:rFonts w:ascii="Verdana" w:hAnsi="Verdana"/>
          <w:bCs/>
          <w:snapToGrid w:val="0"/>
          <w:sz w:val="20"/>
          <w:szCs w:val="20"/>
          <w:lang w:val="bg-BG"/>
        </w:rPr>
        <w:t>та</w:t>
      </w:r>
      <w:r w:rsidRPr="000660F4">
        <w:rPr>
          <w:rFonts w:ascii="Verdana" w:hAnsi="Verdana"/>
          <w:bCs/>
          <w:snapToGrid w:val="0"/>
          <w:sz w:val="20"/>
          <w:szCs w:val="20"/>
          <w:lang w:val="bg-BG"/>
        </w:rPr>
        <w:t xml:space="preserve"> спецификация – приложение № 3 от поканата. </w:t>
      </w:r>
    </w:p>
    <w:p w:rsidR="00D93FC2" w:rsidRPr="000660F4" w:rsidRDefault="00D93FC2" w:rsidP="000660F4">
      <w:pPr>
        <w:spacing w:after="120" w:line="360" w:lineRule="auto"/>
        <w:jc w:val="both"/>
        <w:rPr>
          <w:rFonts w:ascii="Verdana" w:hAnsi="Verdana"/>
          <w:bCs/>
          <w:snapToGrid w:val="0"/>
          <w:sz w:val="20"/>
          <w:szCs w:val="20"/>
          <w:lang w:val="bg-BG"/>
        </w:rPr>
      </w:pPr>
      <w:r w:rsidRPr="000660F4">
        <w:rPr>
          <w:rFonts w:ascii="Verdana" w:hAnsi="Verdana"/>
          <w:bCs/>
          <w:snapToGrid w:val="0"/>
          <w:sz w:val="20"/>
          <w:szCs w:val="20"/>
          <w:lang w:val="bg-BG"/>
        </w:rPr>
        <w:tab/>
        <w:t>Декларираме, че сме съгласни с поставените от Вас условия и ги приемаме без възражения.</w:t>
      </w:r>
    </w:p>
    <w:p w:rsidR="00D93FC2" w:rsidRPr="00BF517B" w:rsidRDefault="00D93FC2" w:rsidP="000660F4">
      <w:pPr>
        <w:spacing w:after="120" w:line="360" w:lineRule="auto"/>
        <w:ind w:firstLine="720"/>
        <w:jc w:val="both"/>
        <w:rPr>
          <w:rFonts w:ascii="Verdana" w:hAnsi="Verdana"/>
          <w:bCs/>
          <w:snapToGrid w:val="0"/>
          <w:sz w:val="20"/>
          <w:szCs w:val="20"/>
          <w:lang w:val="bg-BG"/>
        </w:rPr>
      </w:pPr>
      <w:r w:rsidRPr="00BF517B">
        <w:rPr>
          <w:rFonts w:ascii="Verdana" w:hAnsi="Verdana"/>
          <w:bCs/>
          <w:snapToGrid w:val="0"/>
          <w:sz w:val="20"/>
          <w:szCs w:val="20"/>
          <w:lang w:val="bg-BG"/>
        </w:rPr>
        <w:t>В тази връзка правя следното предложение:</w:t>
      </w:r>
    </w:p>
    <w:p w:rsidR="00D93FC2" w:rsidRDefault="00D93FC2" w:rsidP="007F4D38">
      <w:pPr>
        <w:spacing w:after="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98286A">
        <w:rPr>
          <w:rFonts w:ascii="Verdana" w:hAnsi="Verdana"/>
          <w:sz w:val="20"/>
          <w:szCs w:val="20"/>
          <w:lang w:val="bg-BG"/>
        </w:rPr>
        <w:t xml:space="preserve">1. Срокът за изпълнение на поръчката е до ……………. </w:t>
      </w:r>
      <w:r>
        <w:rPr>
          <w:rFonts w:ascii="Verdana" w:hAnsi="Verdana"/>
          <w:sz w:val="20"/>
          <w:szCs w:val="20"/>
          <w:lang w:val="bg-BG"/>
        </w:rPr>
        <w:t>(………………………………</w:t>
      </w:r>
      <w:r w:rsidRPr="0098286A">
        <w:rPr>
          <w:rFonts w:ascii="Verdana" w:hAnsi="Verdana"/>
          <w:sz w:val="20"/>
          <w:szCs w:val="20"/>
          <w:lang w:val="bg-BG"/>
        </w:rPr>
        <w:t>………..) месеца от сключване на договора</w:t>
      </w:r>
      <w:r>
        <w:rPr>
          <w:rFonts w:ascii="Verdana" w:hAnsi="Verdana"/>
          <w:sz w:val="20"/>
          <w:szCs w:val="20"/>
          <w:lang w:val="bg-BG"/>
        </w:rPr>
        <w:t>, но не повече от 12 /дванадесет/ месеца</w:t>
      </w:r>
      <w:r w:rsidRPr="0098286A">
        <w:rPr>
          <w:rFonts w:ascii="Verdana" w:hAnsi="Verdana"/>
          <w:sz w:val="20"/>
          <w:szCs w:val="20"/>
          <w:lang w:val="bg-BG"/>
        </w:rPr>
        <w:t>.</w:t>
      </w:r>
    </w:p>
    <w:p w:rsidR="00D93FC2" w:rsidRDefault="00D93FC2" w:rsidP="00657CBA">
      <w:pPr>
        <w:spacing w:after="0" w:line="360" w:lineRule="auto"/>
        <w:ind w:firstLine="59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0809FF">
        <w:rPr>
          <w:rFonts w:ascii="Verdana" w:hAnsi="Verdana"/>
          <w:sz w:val="20"/>
          <w:szCs w:val="20"/>
          <w:lang w:val="bg-BG"/>
        </w:rPr>
        <w:t xml:space="preserve">. </w:t>
      </w:r>
      <w:r>
        <w:rPr>
          <w:rFonts w:ascii="Verdana" w:hAnsi="Verdana"/>
          <w:sz w:val="20"/>
          <w:szCs w:val="20"/>
          <w:lang w:val="bg-BG"/>
        </w:rPr>
        <w:t xml:space="preserve">Декларирам, че </w:t>
      </w:r>
      <w:r w:rsidRPr="000809FF">
        <w:rPr>
          <w:rFonts w:ascii="Verdana" w:hAnsi="Verdana"/>
          <w:sz w:val="20"/>
          <w:szCs w:val="20"/>
          <w:lang w:val="bg-BG"/>
        </w:rPr>
        <w:t>разполага</w:t>
      </w:r>
      <w:r>
        <w:rPr>
          <w:rFonts w:ascii="Verdana" w:hAnsi="Verdana"/>
          <w:sz w:val="20"/>
          <w:szCs w:val="20"/>
          <w:lang w:val="bg-BG"/>
        </w:rPr>
        <w:t>м</w:t>
      </w:r>
      <w:r w:rsidRPr="000809FF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>и ще осигуря необходимия експертен капацитет за изпълнение на услугата качествено и в срок.</w:t>
      </w:r>
      <w:r>
        <w:rPr>
          <w:rFonts w:ascii="Verdana" w:hAnsi="Verdana"/>
          <w:sz w:val="20"/>
          <w:szCs w:val="20"/>
        </w:rPr>
        <w:t xml:space="preserve"> </w:t>
      </w:r>
      <w:r w:rsidRPr="000660F4">
        <w:rPr>
          <w:rFonts w:ascii="Verdana" w:hAnsi="Verdana"/>
          <w:sz w:val="20"/>
          <w:szCs w:val="20"/>
          <w:lang w:val="bg-BG"/>
        </w:rPr>
        <w:t xml:space="preserve"> </w:t>
      </w:r>
    </w:p>
    <w:p w:rsidR="00D93FC2" w:rsidRDefault="00D93FC2" w:rsidP="00657CBA">
      <w:pPr>
        <w:spacing w:after="0" w:line="360" w:lineRule="auto"/>
        <w:ind w:firstLine="595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  <w:lang w:val="bg-BG"/>
        </w:rPr>
        <w:t>. В случай, че бъда определен за изпълнител, ще представя</w:t>
      </w:r>
      <w:r w:rsidRPr="00ED7928">
        <w:rPr>
          <w:rFonts w:ascii="Verdana" w:hAnsi="Verdana"/>
          <w:sz w:val="20"/>
          <w:szCs w:val="20"/>
          <w:lang w:val="bg-BG"/>
        </w:rPr>
        <w:t xml:space="preserve"> </w:t>
      </w:r>
      <w:r>
        <w:rPr>
          <w:rFonts w:ascii="Verdana" w:hAnsi="Verdana"/>
          <w:sz w:val="20"/>
          <w:szCs w:val="20"/>
          <w:lang w:val="bg-BG"/>
        </w:rPr>
        <w:t xml:space="preserve">в срок </w:t>
      </w:r>
      <w:r w:rsidRPr="00ED7928">
        <w:rPr>
          <w:rFonts w:ascii="Verdana" w:hAnsi="Verdana"/>
          <w:sz w:val="20"/>
          <w:szCs w:val="20"/>
          <w:lang w:val="bg-BG"/>
        </w:rPr>
        <w:t>всички документи, необходими за подписване на договора</w:t>
      </w:r>
      <w:r>
        <w:rPr>
          <w:rFonts w:ascii="Verdana" w:hAnsi="Verdana"/>
          <w:sz w:val="20"/>
          <w:szCs w:val="20"/>
          <w:lang w:val="bg-BG"/>
        </w:rPr>
        <w:t>,</w:t>
      </w:r>
      <w:r w:rsidRPr="00ED7928">
        <w:rPr>
          <w:rFonts w:ascii="Verdana" w:hAnsi="Verdana"/>
          <w:sz w:val="20"/>
          <w:szCs w:val="20"/>
          <w:lang w:val="bg-BG"/>
        </w:rPr>
        <w:t xml:space="preserve"> съгласно приложените към документацията за участие Указания за провеждане на процедурата за възлагане на обществена поръчка.</w:t>
      </w:r>
    </w:p>
    <w:p w:rsidR="00D93FC2" w:rsidRDefault="00D93FC2" w:rsidP="00657CBA">
      <w:pPr>
        <w:spacing w:after="0" w:line="360" w:lineRule="auto"/>
        <w:ind w:firstLine="59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</w:rPr>
        <w:t>4</w:t>
      </w:r>
      <w:r>
        <w:rPr>
          <w:rFonts w:ascii="Verdana" w:hAnsi="Verdana"/>
          <w:sz w:val="20"/>
          <w:szCs w:val="20"/>
          <w:lang w:val="bg-BG"/>
        </w:rPr>
        <w:t>. Предлагам следния график за изпълнение на поръчката: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1"/>
        <w:gridCol w:w="4811"/>
      </w:tblGrid>
      <w:tr w:rsidR="00D93FC2" w:rsidTr="00D94E78">
        <w:tc>
          <w:tcPr>
            <w:tcW w:w="4811" w:type="dxa"/>
          </w:tcPr>
          <w:p w:rsidR="00D93FC2" w:rsidRPr="00D94E78" w:rsidRDefault="00D93FC2" w:rsidP="00D94E78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94E78">
              <w:rPr>
                <w:rFonts w:ascii="Verdana" w:hAnsi="Verdana"/>
                <w:sz w:val="20"/>
                <w:szCs w:val="20"/>
                <w:lang w:val="bg-BG"/>
              </w:rPr>
              <w:t>Етапи на изпълнение</w:t>
            </w:r>
          </w:p>
        </w:tc>
        <w:tc>
          <w:tcPr>
            <w:tcW w:w="4811" w:type="dxa"/>
          </w:tcPr>
          <w:p w:rsidR="00D93FC2" w:rsidRPr="00D94E78" w:rsidRDefault="00D93FC2" w:rsidP="00D94E78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94E78">
              <w:rPr>
                <w:rFonts w:ascii="Verdana" w:hAnsi="Verdana"/>
                <w:sz w:val="20"/>
                <w:szCs w:val="20"/>
                <w:lang w:val="bg-BG"/>
              </w:rPr>
              <w:t>Срокове</w:t>
            </w:r>
          </w:p>
        </w:tc>
      </w:tr>
      <w:tr w:rsidR="00D93FC2" w:rsidTr="00D94E78">
        <w:tc>
          <w:tcPr>
            <w:tcW w:w="4811" w:type="dxa"/>
          </w:tcPr>
          <w:p w:rsidR="00D93FC2" w:rsidRPr="00D94E78" w:rsidRDefault="00D93FC2" w:rsidP="00D94E78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94E78">
              <w:rPr>
                <w:rFonts w:ascii="Verdana" w:hAnsi="Verdana"/>
                <w:sz w:val="20"/>
                <w:szCs w:val="20"/>
                <w:lang w:val="bg-BG"/>
              </w:rPr>
              <w:t xml:space="preserve">1. 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>проучване на действащия софтуер, предложения и разработване на нов софтуер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4811" w:type="dxa"/>
          </w:tcPr>
          <w:p w:rsidR="00D93FC2" w:rsidRPr="00D94E78" w:rsidRDefault="00D93FC2" w:rsidP="00D94E78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......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 xml:space="preserve"> /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.............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>/ месеца от сключване на договора;</w:t>
            </w:r>
          </w:p>
        </w:tc>
      </w:tr>
      <w:tr w:rsidR="00D93FC2" w:rsidTr="00D94E78">
        <w:tc>
          <w:tcPr>
            <w:tcW w:w="4811" w:type="dxa"/>
          </w:tcPr>
          <w:p w:rsidR="00D93FC2" w:rsidRPr="00D94E78" w:rsidRDefault="00D93FC2" w:rsidP="00D94E78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94E78">
              <w:rPr>
                <w:rFonts w:ascii="Verdana" w:hAnsi="Verdana"/>
                <w:sz w:val="20"/>
                <w:szCs w:val="20"/>
                <w:lang w:val="bg-BG"/>
              </w:rPr>
              <w:t xml:space="preserve">2. 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>пилотно изпитване, представяне и приемане на софтуера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4811" w:type="dxa"/>
          </w:tcPr>
          <w:p w:rsidR="00D93FC2" w:rsidRPr="00D94E78" w:rsidRDefault="00D93FC2" w:rsidP="00D94E78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.......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 xml:space="preserve"> /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............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>/ месец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а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 xml:space="preserve">  от разработване на софтуера;</w:t>
            </w:r>
          </w:p>
        </w:tc>
      </w:tr>
      <w:tr w:rsidR="00D93FC2" w:rsidTr="00D94E78">
        <w:tc>
          <w:tcPr>
            <w:tcW w:w="4811" w:type="dxa"/>
          </w:tcPr>
          <w:p w:rsidR="00D93FC2" w:rsidRPr="00D94E78" w:rsidRDefault="00D93FC2" w:rsidP="00D94E78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D94E78">
              <w:rPr>
                <w:rFonts w:ascii="Verdana" w:hAnsi="Verdana"/>
                <w:sz w:val="20"/>
                <w:szCs w:val="20"/>
                <w:lang w:val="bg-BG"/>
              </w:rPr>
              <w:t xml:space="preserve">3. 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>успешно приключване на тестовия период, обучение на 40 служители от ИАГ и РДГ и окончателното внедряване на продукта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4811" w:type="dxa"/>
          </w:tcPr>
          <w:p w:rsidR="00D93FC2" w:rsidRPr="00D94E78" w:rsidRDefault="00D93FC2" w:rsidP="00D94E78">
            <w:pPr>
              <w:spacing w:after="0"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.........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 xml:space="preserve"> /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........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>/ месец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а</w:t>
            </w:r>
            <w:r w:rsidRPr="007F4D38">
              <w:rPr>
                <w:rFonts w:ascii="Verdana" w:hAnsi="Verdana"/>
                <w:sz w:val="20"/>
                <w:szCs w:val="20"/>
                <w:lang w:val="bg-BG"/>
              </w:rPr>
              <w:t xml:space="preserve"> от приемането на софтуера с приемо – предавателен протокол.</w:t>
            </w:r>
          </w:p>
        </w:tc>
      </w:tr>
    </w:tbl>
    <w:p w:rsidR="00D93FC2" w:rsidRDefault="00D93FC2" w:rsidP="00657CBA">
      <w:pPr>
        <w:spacing w:after="0" w:line="360" w:lineRule="auto"/>
        <w:ind w:firstLine="590"/>
        <w:jc w:val="both"/>
        <w:rPr>
          <w:rFonts w:ascii="Verdana" w:hAnsi="Verdana"/>
          <w:sz w:val="20"/>
          <w:szCs w:val="20"/>
          <w:lang w:val="bg-BG"/>
        </w:rPr>
      </w:pPr>
    </w:p>
    <w:p w:rsidR="00D93FC2" w:rsidRDefault="00D93FC2" w:rsidP="00657CBA">
      <w:pPr>
        <w:spacing w:after="0" w:line="360" w:lineRule="auto"/>
        <w:ind w:firstLine="59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5. Ще уведомя</w:t>
      </w:r>
      <w:r w:rsidRPr="00ED7928">
        <w:rPr>
          <w:rFonts w:ascii="Verdana" w:hAnsi="Verdana"/>
          <w:sz w:val="20"/>
          <w:szCs w:val="20"/>
          <w:lang w:val="bg-BG"/>
        </w:rPr>
        <w:t xml:space="preserve"> Възложителя незабавно, ако настъпи някаква промяна в обстоятелства</w:t>
      </w:r>
      <w:r>
        <w:rPr>
          <w:rFonts w:ascii="Verdana" w:hAnsi="Verdana"/>
          <w:sz w:val="20"/>
          <w:szCs w:val="20"/>
          <w:lang w:val="bg-BG"/>
        </w:rPr>
        <w:t>,</w:t>
      </w:r>
      <w:r w:rsidRPr="00ED7928">
        <w:rPr>
          <w:rFonts w:ascii="Verdana" w:hAnsi="Verdana"/>
          <w:sz w:val="20"/>
          <w:szCs w:val="20"/>
          <w:lang w:val="bg-BG"/>
        </w:rPr>
        <w:t xml:space="preserve"> свързани с изпълнение на услугата, на всеки етап от изпълнението на д</w:t>
      </w:r>
      <w:r>
        <w:rPr>
          <w:rFonts w:ascii="Verdana" w:hAnsi="Verdana"/>
          <w:sz w:val="20"/>
          <w:szCs w:val="20"/>
          <w:lang w:val="bg-BG"/>
        </w:rPr>
        <w:t>оговора. Също така потвърждавам, че разбирам и приемам</w:t>
      </w:r>
      <w:r w:rsidRPr="00ED7928">
        <w:rPr>
          <w:rFonts w:ascii="Verdana" w:hAnsi="Verdana"/>
          <w:sz w:val="20"/>
          <w:szCs w:val="20"/>
          <w:lang w:val="bg-BG"/>
        </w:rPr>
        <w:t>, че всяка неточна или непълна информация, умишлено</w:t>
      </w:r>
      <w:r>
        <w:rPr>
          <w:rFonts w:ascii="Verdana" w:hAnsi="Verdana"/>
          <w:sz w:val="20"/>
          <w:szCs w:val="20"/>
          <w:lang w:val="bg-BG"/>
        </w:rPr>
        <w:t xml:space="preserve"> представена в това предложение може да доведе до</w:t>
      </w:r>
      <w:r w:rsidRPr="00ED7928">
        <w:rPr>
          <w:rFonts w:ascii="Verdana" w:hAnsi="Verdana"/>
          <w:sz w:val="20"/>
          <w:szCs w:val="20"/>
          <w:lang w:val="bg-BG"/>
        </w:rPr>
        <w:t xml:space="preserve"> изключване</w:t>
      </w:r>
      <w:r>
        <w:rPr>
          <w:rFonts w:ascii="Verdana" w:hAnsi="Verdana"/>
          <w:sz w:val="20"/>
          <w:szCs w:val="20"/>
          <w:lang w:val="bg-BG"/>
        </w:rPr>
        <w:t>то</w:t>
      </w:r>
      <w:r w:rsidRPr="00ED7928">
        <w:rPr>
          <w:rFonts w:ascii="Verdana" w:hAnsi="Verdana"/>
          <w:sz w:val="20"/>
          <w:szCs w:val="20"/>
          <w:lang w:val="bg-BG"/>
        </w:rPr>
        <w:t xml:space="preserve"> от участие в настоящата процедура.</w:t>
      </w:r>
    </w:p>
    <w:p w:rsidR="00D93FC2" w:rsidRDefault="00D93FC2" w:rsidP="00657CBA">
      <w:pPr>
        <w:spacing w:after="0" w:line="360" w:lineRule="auto"/>
        <w:ind w:firstLine="590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6. Приемам условията за извършване на гаранционно обслужване на софтуера в срок до 1 /една/ календарна година от внедряването му, съгласно техническата спецификация – Приложение № 3.</w:t>
      </w:r>
    </w:p>
    <w:p w:rsidR="00D93FC2" w:rsidRDefault="00D93FC2" w:rsidP="00D77D51">
      <w:pPr>
        <w:spacing w:before="240" w:after="0" w:line="360" w:lineRule="auto"/>
        <w:ind w:firstLine="590"/>
        <w:jc w:val="both"/>
        <w:rPr>
          <w:rFonts w:ascii="Verdana" w:hAnsi="Verdana"/>
          <w:sz w:val="20"/>
          <w:szCs w:val="20"/>
          <w:lang w:val="bg-BG"/>
        </w:rPr>
      </w:pPr>
      <w:r w:rsidRPr="000660F4">
        <w:rPr>
          <w:rFonts w:ascii="Verdana" w:hAnsi="Verdana"/>
          <w:sz w:val="20"/>
          <w:szCs w:val="20"/>
          <w:lang w:val="bg-BG"/>
        </w:rPr>
        <w:t xml:space="preserve">Нашата оферта е </w:t>
      </w:r>
      <w:r w:rsidRPr="00657CBA">
        <w:rPr>
          <w:rFonts w:ascii="Verdana" w:hAnsi="Verdana"/>
          <w:sz w:val="20"/>
          <w:szCs w:val="20"/>
          <w:lang w:val="bg-BG"/>
        </w:rPr>
        <w:t xml:space="preserve">валидна </w:t>
      </w:r>
      <w:r w:rsidRPr="00F51477">
        <w:rPr>
          <w:rFonts w:ascii="Verdana" w:hAnsi="Verdana"/>
          <w:sz w:val="20"/>
          <w:szCs w:val="20"/>
          <w:lang w:val="bg-BG"/>
        </w:rPr>
        <w:t>90 (деветдесет) календарни дни</w:t>
      </w:r>
      <w:r w:rsidRPr="00657CBA">
        <w:rPr>
          <w:rFonts w:ascii="Verdana" w:hAnsi="Verdana"/>
          <w:sz w:val="20"/>
          <w:szCs w:val="20"/>
          <w:lang w:val="bg-BG"/>
        </w:rPr>
        <w:t xml:space="preserve"> от крайната</w:t>
      </w:r>
      <w:r w:rsidRPr="000660F4">
        <w:rPr>
          <w:rFonts w:ascii="Verdana" w:hAnsi="Verdana"/>
          <w:sz w:val="20"/>
          <w:szCs w:val="20"/>
          <w:lang w:val="bg-BG"/>
        </w:rPr>
        <w:t xml:space="preserve"> дата за подаването й.</w:t>
      </w:r>
    </w:p>
    <w:p w:rsidR="00D93FC2" w:rsidRPr="000660F4" w:rsidRDefault="00D93FC2" w:rsidP="000660F4">
      <w:pPr>
        <w:spacing w:after="0" w:line="36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0660F4">
        <w:rPr>
          <w:rFonts w:ascii="Verdana" w:hAnsi="Verdana"/>
          <w:b/>
          <w:sz w:val="20"/>
          <w:szCs w:val="20"/>
          <w:lang w:val="bg-BG" w:eastAsia="bg-BG"/>
        </w:rPr>
        <w:t>Приложение:</w:t>
      </w:r>
      <w:r>
        <w:rPr>
          <w:rFonts w:ascii="Verdana" w:hAnsi="Verdana"/>
          <w:b/>
          <w:sz w:val="20"/>
          <w:szCs w:val="20"/>
          <w:lang w:val="bg-BG" w:eastAsia="bg-BG"/>
        </w:rPr>
        <w:t xml:space="preserve"> </w:t>
      </w:r>
      <w:r w:rsidRPr="000660F4">
        <w:rPr>
          <w:rFonts w:ascii="Verdana" w:hAnsi="Verdana"/>
          <w:sz w:val="20"/>
          <w:szCs w:val="20"/>
          <w:lang w:val="bg-BG" w:eastAsia="bg-BG"/>
        </w:rPr>
        <w:t>1.</w:t>
      </w:r>
      <w:r w:rsidRPr="000660F4">
        <w:rPr>
          <w:rFonts w:ascii="Verdana" w:hAnsi="Verdana"/>
          <w:b/>
          <w:sz w:val="20"/>
          <w:szCs w:val="20"/>
          <w:lang w:val="bg-BG" w:eastAsia="bg-BG"/>
        </w:rPr>
        <w:t xml:space="preserve"> </w:t>
      </w:r>
      <w:r w:rsidRPr="000660F4">
        <w:rPr>
          <w:rFonts w:ascii="Verdana" w:hAnsi="Verdana"/>
          <w:sz w:val="20"/>
          <w:szCs w:val="20"/>
          <w:lang w:val="bg-BG"/>
        </w:rPr>
        <w:t xml:space="preserve">Декларация по чл. 33, ал. 4 от ЗОП </w:t>
      </w:r>
      <w:r w:rsidRPr="000660F4">
        <w:rPr>
          <w:rFonts w:ascii="Verdana" w:hAnsi="Verdana"/>
          <w:sz w:val="20"/>
          <w:szCs w:val="20"/>
          <w:lang w:val="bg-BG" w:eastAsia="bg-BG"/>
        </w:rPr>
        <w:t>(образец № 8 от документацията за участие).</w:t>
      </w:r>
    </w:p>
    <w:p w:rsidR="00D93FC2" w:rsidRDefault="00D93FC2" w:rsidP="007F4D38">
      <w:pPr>
        <w:spacing w:before="240" w:after="0" w:line="36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0660F4">
        <w:rPr>
          <w:rFonts w:ascii="Verdana" w:hAnsi="Verdana"/>
          <w:sz w:val="20"/>
          <w:szCs w:val="20"/>
          <w:lang w:val="bg-BG" w:eastAsia="bg-BG"/>
        </w:rPr>
        <w:t>*</w:t>
      </w:r>
      <w:r w:rsidRPr="000660F4">
        <w:rPr>
          <w:rFonts w:ascii="Verdana" w:hAnsi="Verdana"/>
          <w:i/>
          <w:sz w:val="20"/>
          <w:szCs w:val="20"/>
          <w:lang w:val="bg-BG" w:eastAsia="bg-BG"/>
        </w:rPr>
        <w:t>Забележка: Декларацията по чл. 33, ал. 4 от ЗОП се представя само в случаите когато част от офертата има конфиденциален характер и участникът изисква от възложителя да не я разкрива.</w:t>
      </w:r>
    </w:p>
    <w:p w:rsidR="00D93FC2" w:rsidRPr="00C165AC" w:rsidRDefault="00D93FC2" w:rsidP="00C165AC">
      <w:pPr>
        <w:spacing w:after="0" w:line="360" w:lineRule="auto"/>
        <w:jc w:val="both"/>
        <w:rPr>
          <w:rFonts w:ascii="Verdana" w:hAnsi="Verdana"/>
          <w:b/>
          <w:i/>
          <w:sz w:val="20"/>
          <w:szCs w:val="20"/>
          <w:lang w:val="bg-BG"/>
        </w:rPr>
      </w:pPr>
      <w:r w:rsidRPr="00510284">
        <w:rPr>
          <w:rFonts w:ascii="Verdana" w:hAnsi="Verdana"/>
          <w:b/>
          <w:i/>
          <w:sz w:val="20"/>
          <w:szCs w:val="20"/>
          <w:lang w:val="bg-BG"/>
        </w:rPr>
        <w:t>С уважение,</w:t>
      </w:r>
      <w:r>
        <w:rPr>
          <w:rFonts w:ascii="Verdana" w:hAnsi="Verdana"/>
          <w:b/>
          <w:i/>
          <w:sz w:val="20"/>
          <w:szCs w:val="20"/>
          <w:lang w:val="bg-BG"/>
        </w:rPr>
        <w:t xml:space="preserve">                                                                        </w:t>
      </w:r>
      <w:r w:rsidRPr="00510284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>Подпис: _________________</w:t>
      </w:r>
    </w:p>
    <w:p w:rsidR="00D93FC2" w:rsidRPr="00510284" w:rsidRDefault="00D93FC2" w:rsidP="00D77D51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60" w:lineRule="auto"/>
        <w:ind w:left="29"/>
        <w:jc w:val="right"/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</w:pPr>
      <w:r w:rsidRPr="00510284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ab/>
      </w:r>
      <w:r w:rsidRPr="00510284">
        <w:rPr>
          <w:rFonts w:ascii="Verdana" w:hAnsi="Verdana"/>
          <w:color w:val="000000"/>
          <w:spacing w:val="-6"/>
          <w:sz w:val="20"/>
          <w:szCs w:val="20"/>
          <w:lang w:eastAsia="bg-BG"/>
        </w:rPr>
        <w:t>/</w:t>
      </w:r>
      <w:r w:rsidRPr="00510284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>…………………………………/</w:t>
      </w:r>
    </w:p>
    <w:p w:rsidR="00D93FC2" w:rsidRDefault="00D93FC2" w:rsidP="007D7943">
      <w:pPr>
        <w:widowControl w:val="0"/>
        <w:shd w:val="clear" w:color="auto" w:fill="FFFFFF"/>
        <w:tabs>
          <w:tab w:val="left" w:pos="5064"/>
        </w:tabs>
        <w:autoSpaceDE w:val="0"/>
        <w:autoSpaceDN w:val="0"/>
        <w:adjustRightInd w:val="0"/>
        <w:spacing w:before="240" w:after="0" w:line="360" w:lineRule="auto"/>
        <w:ind w:left="29"/>
        <w:jc w:val="right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>__________2016</w:t>
      </w:r>
      <w:r w:rsidRPr="00510284">
        <w:rPr>
          <w:rFonts w:ascii="Verdana" w:hAnsi="Verdana"/>
          <w:color w:val="000000"/>
          <w:spacing w:val="-6"/>
          <w:sz w:val="20"/>
          <w:szCs w:val="20"/>
          <w:lang w:val="bg-BG" w:eastAsia="bg-BG"/>
        </w:rPr>
        <w:t xml:space="preserve"> г.</w:t>
      </w:r>
      <w:r w:rsidRPr="00510284">
        <w:rPr>
          <w:rFonts w:ascii="Verdana" w:hAnsi="Verdana"/>
          <w:b/>
          <w:sz w:val="20"/>
          <w:szCs w:val="20"/>
          <w:lang w:val="bg-BG"/>
        </w:rPr>
        <w:t xml:space="preserve"> </w:t>
      </w:r>
    </w:p>
    <w:sectPr w:rsidR="00D93FC2" w:rsidSect="007F4D38">
      <w:headerReference w:type="default" r:id="rId7"/>
      <w:headerReference w:type="first" r:id="rId8"/>
      <w:pgSz w:w="12240" w:h="15840"/>
      <w:pgMar w:top="720" w:right="1417" w:bottom="63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FC2" w:rsidRDefault="00D93FC2" w:rsidP="00ED7928">
      <w:pPr>
        <w:spacing w:after="0" w:line="240" w:lineRule="auto"/>
      </w:pPr>
      <w:r>
        <w:separator/>
      </w:r>
    </w:p>
  </w:endnote>
  <w:endnote w:type="continuationSeparator" w:id="0">
    <w:p w:rsidR="00D93FC2" w:rsidRDefault="00D93FC2" w:rsidP="00ED7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FC2" w:rsidRDefault="00D93FC2" w:rsidP="00ED7928">
      <w:pPr>
        <w:spacing w:after="0" w:line="240" w:lineRule="auto"/>
      </w:pPr>
      <w:r>
        <w:separator/>
      </w:r>
    </w:p>
  </w:footnote>
  <w:footnote w:type="continuationSeparator" w:id="0">
    <w:p w:rsidR="00D93FC2" w:rsidRDefault="00D93FC2" w:rsidP="00ED7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FC2" w:rsidRDefault="00D93FC2">
    <w:pPr>
      <w:pStyle w:val="Header"/>
    </w:pPr>
  </w:p>
  <w:p w:rsidR="00D93FC2" w:rsidRPr="00ED7928" w:rsidRDefault="00D93FC2" w:rsidP="00ED7928">
    <w:pPr>
      <w:spacing w:after="0" w:line="240" w:lineRule="auto"/>
      <w:ind w:firstLine="720"/>
      <w:jc w:val="right"/>
      <w:rPr>
        <w:rFonts w:ascii="Verdana" w:hAnsi="Verdana"/>
        <w:sz w:val="20"/>
        <w:szCs w:val="20"/>
        <w:lang w:val="bg-BG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FC2" w:rsidRPr="008B1F65" w:rsidRDefault="00D93FC2" w:rsidP="00ED7928">
    <w:pPr>
      <w:spacing w:after="0" w:line="240" w:lineRule="auto"/>
      <w:ind w:firstLine="720"/>
      <w:jc w:val="right"/>
      <w:rPr>
        <w:rFonts w:ascii="Verdana" w:hAnsi="Verdana"/>
        <w:b/>
        <w:sz w:val="20"/>
        <w:szCs w:val="20"/>
        <w:lang w:val="bg-BG"/>
      </w:rPr>
    </w:pPr>
    <w:r w:rsidRPr="008B1F65">
      <w:rPr>
        <w:rFonts w:ascii="Verdana" w:hAnsi="Verdana"/>
        <w:b/>
        <w:sz w:val="20"/>
        <w:szCs w:val="20"/>
        <w:lang w:val="bg-BG"/>
      </w:rPr>
      <w:t>Приложение № 4</w:t>
    </w:r>
  </w:p>
  <w:p w:rsidR="00D93FC2" w:rsidRPr="008B1F65" w:rsidRDefault="00D93FC2" w:rsidP="00ED7928">
    <w:pPr>
      <w:spacing w:after="0" w:line="240" w:lineRule="auto"/>
      <w:ind w:firstLine="720"/>
      <w:jc w:val="right"/>
      <w:rPr>
        <w:rFonts w:ascii="Verdana" w:hAnsi="Verdana"/>
        <w:b/>
        <w:sz w:val="20"/>
        <w:szCs w:val="20"/>
        <w:lang w:val="bg-BG"/>
      </w:rPr>
    </w:pPr>
    <w:r w:rsidRPr="008B1F65">
      <w:rPr>
        <w:rFonts w:ascii="Verdana" w:hAnsi="Verdana"/>
        <w:b/>
        <w:sz w:val="20"/>
        <w:szCs w:val="20"/>
        <w:lang w:val="bg-BG"/>
      </w:rPr>
      <w:t>Образец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6398C"/>
    <w:multiLevelType w:val="hybridMultilevel"/>
    <w:tmpl w:val="ABE01B46"/>
    <w:lvl w:ilvl="0" w:tplc="C8945968">
      <w:start w:val="7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b w:val="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BA49AE"/>
    <w:multiLevelType w:val="hybridMultilevel"/>
    <w:tmpl w:val="DDD27A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A1B6872"/>
    <w:multiLevelType w:val="hybridMultilevel"/>
    <w:tmpl w:val="647EA6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817550A"/>
    <w:multiLevelType w:val="hybridMultilevel"/>
    <w:tmpl w:val="83FCDB2E"/>
    <w:lvl w:ilvl="0" w:tplc="0AB88C82">
      <w:start w:val="1"/>
      <w:numFmt w:val="decimal"/>
      <w:lvlText w:val="%1."/>
      <w:lvlJc w:val="left"/>
      <w:pPr>
        <w:ind w:left="1885" w:hanging="1290"/>
      </w:pPr>
      <w:rPr>
        <w:rFonts w:ascii="Verdana" w:eastAsia="Times New Roman" w:hAnsi="Verdana" w:cs="Times New Roman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15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55E4"/>
    <w:rsid w:val="000011F6"/>
    <w:rsid w:val="00061E7B"/>
    <w:rsid w:val="000660F4"/>
    <w:rsid w:val="000809FF"/>
    <w:rsid w:val="00080D2D"/>
    <w:rsid w:val="00081F63"/>
    <w:rsid w:val="000D5ABB"/>
    <w:rsid w:val="000E1904"/>
    <w:rsid w:val="000E51BC"/>
    <w:rsid w:val="00111617"/>
    <w:rsid w:val="001475A7"/>
    <w:rsid w:val="001574A0"/>
    <w:rsid w:val="00181AE4"/>
    <w:rsid w:val="001B0E0E"/>
    <w:rsid w:val="001B2BE7"/>
    <w:rsid w:val="001D5E7D"/>
    <w:rsid w:val="001D62FA"/>
    <w:rsid w:val="00255864"/>
    <w:rsid w:val="002655E4"/>
    <w:rsid w:val="002C427F"/>
    <w:rsid w:val="002C54A9"/>
    <w:rsid w:val="00326129"/>
    <w:rsid w:val="003273FB"/>
    <w:rsid w:val="00331B3B"/>
    <w:rsid w:val="00352A7B"/>
    <w:rsid w:val="00365878"/>
    <w:rsid w:val="00397226"/>
    <w:rsid w:val="003A1EF7"/>
    <w:rsid w:val="003B7543"/>
    <w:rsid w:val="003D7DF8"/>
    <w:rsid w:val="00401F57"/>
    <w:rsid w:val="00407932"/>
    <w:rsid w:val="00455580"/>
    <w:rsid w:val="00455808"/>
    <w:rsid w:val="0048267A"/>
    <w:rsid w:val="00484720"/>
    <w:rsid w:val="00486504"/>
    <w:rsid w:val="00510284"/>
    <w:rsid w:val="00511071"/>
    <w:rsid w:val="00515128"/>
    <w:rsid w:val="00530F57"/>
    <w:rsid w:val="00531909"/>
    <w:rsid w:val="00533366"/>
    <w:rsid w:val="0054286D"/>
    <w:rsid w:val="005B5A38"/>
    <w:rsid w:val="005F7AFE"/>
    <w:rsid w:val="006428D6"/>
    <w:rsid w:val="00657CBA"/>
    <w:rsid w:val="00673E6E"/>
    <w:rsid w:val="006F5199"/>
    <w:rsid w:val="007159F3"/>
    <w:rsid w:val="0072391A"/>
    <w:rsid w:val="007341B9"/>
    <w:rsid w:val="007643CF"/>
    <w:rsid w:val="007D7943"/>
    <w:rsid w:val="007F4D38"/>
    <w:rsid w:val="008456AF"/>
    <w:rsid w:val="00854A07"/>
    <w:rsid w:val="00876A64"/>
    <w:rsid w:val="008B1F65"/>
    <w:rsid w:val="00910E84"/>
    <w:rsid w:val="00926954"/>
    <w:rsid w:val="00936199"/>
    <w:rsid w:val="0098286A"/>
    <w:rsid w:val="009D207E"/>
    <w:rsid w:val="00A02CF5"/>
    <w:rsid w:val="00A06AED"/>
    <w:rsid w:val="00A12B33"/>
    <w:rsid w:val="00A30741"/>
    <w:rsid w:val="00A3595D"/>
    <w:rsid w:val="00A755AC"/>
    <w:rsid w:val="00A81E56"/>
    <w:rsid w:val="00AA307F"/>
    <w:rsid w:val="00AA61D3"/>
    <w:rsid w:val="00B015B4"/>
    <w:rsid w:val="00B17BAA"/>
    <w:rsid w:val="00B21A5A"/>
    <w:rsid w:val="00B220C9"/>
    <w:rsid w:val="00B40364"/>
    <w:rsid w:val="00B43379"/>
    <w:rsid w:val="00B819E3"/>
    <w:rsid w:val="00BD7AD4"/>
    <w:rsid w:val="00BF517B"/>
    <w:rsid w:val="00C165AC"/>
    <w:rsid w:val="00C45A54"/>
    <w:rsid w:val="00CB0C90"/>
    <w:rsid w:val="00CB5374"/>
    <w:rsid w:val="00D02380"/>
    <w:rsid w:val="00D523EC"/>
    <w:rsid w:val="00D77D51"/>
    <w:rsid w:val="00D923A5"/>
    <w:rsid w:val="00D93FC2"/>
    <w:rsid w:val="00D94E78"/>
    <w:rsid w:val="00D96A49"/>
    <w:rsid w:val="00DC4D71"/>
    <w:rsid w:val="00DE48B9"/>
    <w:rsid w:val="00DF0B7A"/>
    <w:rsid w:val="00E03056"/>
    <w:rsid w:val="00E17483"/>
    <w:rsid w:val="00E37BAA"/>
    <w:rsid w:val="00ED02DC"/>
    <w:rsid w:val="00ED4B95"/>
    <w:rsid w:val="00ED7928"/>
    <w:rsid w:val="00F01976"/>
    <w:rsid w:val="00F51477"/>
    <w:rsid w:val="00F52A35"/>
    <w:rsid w:val="00F63FEE"/>
    <w:rsid w:val="00FB678F"/>
    <w:rsid w:val="00FD2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DF8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D79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D792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D79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D792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D7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7928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99"/>
    <w:qFormat/>
    <w:rsid w:val="00D77D51"/>
    <w:pPr>
      <w:suppressAutoHyphens/>
    </w:pPr>
    <w:rPr>
      <w:rFonts w:ascii="Arial" w:hAnsi="Arial"/>
      <w:lang w:eastAsia="ar-SA"/>
    </w:rPr>
  </w:style>
  <w:style w:type="character" w:customStyle="1" w:styleId="NoSpacingChar">
    <w:name w:val="No Spacing Char"/>
    <w:link w:val="NoSpacing"/>
    <w:uiPriority w:val="99"/>
    <w:locked/>
    <w:rsid w:val="00D77D51"/>
    <w:rPr>
      <w:rFonts w:ascii="Arial" w:hAnsi="Arial"/>
      <w:sz w:val="22"/>
      <w:lang w:val="bg-BG" w:eastAsia="ar-SA" w:bidi="ar-SA"/>
    </w:rPr>
  </w:style>
  <w:style w:type="paragraph" w:styleId="ListParagraph">
    <w:name w:val="List Paragraph"/>
    <w:basedOn w:val="Normal"/>
    <w:uiPriority w:val="99"/>
    <w:qFormat/>
    <w:rsid w:val="00A81E56"/>
    <w:pPr>
      <w:ind w:left="720"/>
      <w:contextualSpacing/>
    </w:pPr>
  </w:style>
  <w:style w:type="table" w:styleId="TableGrid">
    <w:name w:val="Table Grid"/>
    <w:basedOn w:val="TableNormal"/>
    <w:uiPriority w:val="99"/>
    <w:locked/>
    <w:rsid w:val="00DE48B9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Normal"/>
    <w:autoRedefine/>
    <w:uiPriority w:val="99"/>
    <w:rsid w:val="007F4D38"/>
    <w:pPr>
      <w:spacing w:after="120" w:line="240" w:lineRule="auto"/>
    </w:pPr>
    <w:rPr>
      <w:rFonts w:ascii="Futura Bk" w:hAnsi="Futura Bk"/>
      <w:sz w:val="20"/>
      <w:szCs w:val="24"/>
      <w:lang w:val="bg-BG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53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297</TotalTime>
  <Pages>2</Pages>
  <Words>469</Words>
  <Characters>2679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Относно: Публична покана за извършване на доставка с предмет: „Доставяне на специализиран хардуер за нуждите на Управляващия орган“</dc:title>
  <dc:subject/>
  <dc:creator>Yoana Kyuchukova</dc:creator>
  <cp:keywords/>
  <dc:description/>
  <cp:lastModifiedBy>name</cp:lastModifiedBy>
  <cp:revision>12</cp:revision>
  <cp:lastPrinted>2016-02-02T12:03:00Z</cp:lastPrinted>
  <dcterms:created xsi:type="dcterms:W3CDTF">2016-01-13T10:03:00Z</dcterms:created>
  <dcterms:modified xsi:type="dcterms:W3CDTF">2016-02-02T12:15:00Z</dcterms:modified>
</cp:coreProperties>
</file>